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E6420E" w:rsidRPr="00E6420E">
        <w:rPr>
          <w:rFonts w:ascii="Times New Roman" w:hAnsi="Times New Roman" w:cs="Times New Roman"/>
        </w:rPr>
        <w:t>1.</w:t>
      </w:r>
      <w:r w:rsidR="00E6420E">
        <w:rPr>
          <w:rFonts w:ascii="Times New Roman" w:hAnsi="Times New Roman" w:cs="Times New Roman"/>
        </w:rPr>
        <w:t>7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F3167D">
        <w:rPr>
          <w:rFonts w:ascii="Times New Roman" w:hAnsi="Times New Roman" w:cs="Times New Roman"/>
        </w:rPr>
        <w:t>7</w:t>
      </w:r>
      <w:r w:rsidRPr="00C61A1C">
        <w:rPr>
          <w:rFonts w:ascii="Times New Roman" w:hAnsi="Times New Roman" w:cs="Times New Roman"/>
        </w:rPr>
        <w:t xml:space="preserve"> – </w:t>
      </w:r>
      <w:r w:rsidR="00A66B89" w:rsidRPr="00A66B89">
        <w:rPr>
          <w:rFonts w:ascii="Times New Roman" w:hAnsi="Times New Roman" w:cs="Times New Roman"/>
          <w:b/>
        </w:rPr>
        <w:t xml:space="preserve">Zakup </w:t>
      </w:r>
      <w:proofErr w:type="spellStart"/>
      <w:r w:rsidR="00A66B89" w:rsidRPr="00A66B89">
        <w:rPr>
          <w:rFonts w:ascii="Times New Roman" w:hAnsi="Times New Roman" w:cs="Times New Roman"/>
          <w:b/>
        </w:rPr>
        <w:t>unguatora</w:t>
      </w:r>
      <w:proofErr w:type="spellEnd"/>
      <w:r w:rsidR="00A66B89" w:rsidRPr="00A66B89">
        <w:rPr>
          <w:rFonts w:ascii="Times New Roman" w:hAnsi="Times New Roman" w:cs="Times New Roman"/>
          <w:b/>
        </w:rPr>
        <w:t xml:space="preserve"> - półautomatycznego miksera recepturowego</w:t>
      </w:r>
      <w:r w:rsidR="00F3167D" w:rsidRPr="00F3167D">
        <w:rPr>
          <w:rFonts w:ascii="Times New Roman" w:hAnsi="Times New Roman" w:cs="Times New Roman"/>
          <w:b/>
        </w:rPr>
        <w:t xml:space="preserve"> </w:t>
      </w:r>
      <w:r w:rsidR="003D2C75">
        <w:rPr>
          <w:rFonts w:ascii="Times New Roman" w:hAnsi="Times New Roman" w:cs="Times New Roman"/>
          <w:b/>
        </w:rPr>
        <w:t>–</w:t>
      </w:r>
      <w:r w:rsidR="00F3167D" w:rsidRPr="00F3167D">
        <w:rPr>
          <w:rFonts w:ascii="Times New Roman" w:hAnsi="Times New Roman" w:cs="Times New Roman"/>
          <w:b/>
        </w:rPr>
        <w:t xml:space="preserve">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FD5DB2" w:rsidRPr="00FD5DB2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FD5DB2" w:rsidRPr="005C54B1" w:rsidRDefault="00FD5DB2" w:rsidP="00FD5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FD5DB2" w:rsidRPr="005C54B1" w:rsidRDefault="00FD5DB2" w:rsidP="00FD5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FD5DB2" w:rsidRPr="005C54B1" w:rsidRDefault="00FD5DB2" w:rsidP="00FD5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FD5DB2" w:rsidRPr="005C54B1" w:rsidRDefault="00FD5DB2" w:rsidP="00FD5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FD5DB2" w:rsidRPr="005C54B1" w:rsidRDefault="00FD5DB2" w:rsidP="00FD5D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FD5DB2" w:rsidRPr="005C54B1" w:rsidRDefault="00913AC9" w:rsidP="00913A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FD5DB2" w:rsidTr="00343D9F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FD5DB2" w:rsidRDefault="00F3167D" w:rsidP="003D2C75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Unguator - półautomatyczny mikser recepturowy </w:t>
            </w:r>
            <w:r w:rsidR="003D2C75" w:rsidRPr="00FD5DB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–</w:t>
            </w:r>
            <w:r w:rsidRPr="00FD5DB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 1</w:t>
            </w:r>
            <w:r w:rsidR="003D2C75" w:rsidRPr="00FD5DB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 </w:t>
            </w:r>
            <w:r w:rsidRPr="00FD5DB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sztuka</w:t>
            </w:r>
          </w:p>
        </w:tc>
      </w:tr>
      <w:tr w:rsidR="00075263" w:rsidRPr="00FD5DB2" w:rsidTr="00FD5DB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FD5DB2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FD5DB2" w:rsidRPr="00FD5DB2" w:rsidTr="00FD5DB2">
        <w:trPr>
          <w:trHeight w:val="454"/>
          <w:jc w:val="center"/>
        </w:trPr>
        <w:tc>
          <w:tcPr>
            <w:tcW w:w="596" w:type="dxa"/>
            <w:vAlign w:val="center"/>
          </w:tcPr>
          <w:p w:rsidR="00FD5DB2" w:rsidRPr="00FD5DB2" w:rsidRDefault="00FD5DB2" w:rsidP="00FD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FD5DB2" w:rsidRPr="005C54B1" w:rsidRDefault="00FD5DB2" w:rsidP="00FD5DB2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FD5DB2" w:rsidRPr="005C54B1" w:rsidRDefault="00FD5DB2" w:rsidP="00FD5DB2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FD5DB2" w:rsidRPr="00FD5DB2" w:rsidTr="00FD5DB2">
        <w:trPr>
          <w:trHeight w:val="454"/>
          <w:jc w:val="center"/>
        </w:trPr>
        <w:tc>
          <w:tcPr>
            <w:tcW w:w="596" w:type="dxa"/>
            <w:vAlign w:val="center"/>
          </w:tcPr>
          <w:p w:rsidR="00FD5DB2" w:rsidRPr="00FD5DB2" w:rsidRDefault="00FD5DB2" w:rsidP="00FD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FD5DB2" w:rsidRPr="005C54B1" w:rsidRDefault="00FD5DB2" w:rsidP="00FD5DB2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FD5DB2" w:rsidRPr="005C54B1" w:rsidRDefault="00FD5DB2" w:rsidP="00FD5DB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576773" w:rsidRPr="00FD5DB2" w:rsidTr="00FD5DB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FD5DB2" w:rsidRDefault="00576773" w:rsidP="00576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FD5DB2" w:rsidRPr="00FD5DB2" w:rsidTr="00FD5DB2">
        <w:trPr>
          <w:trHeight w:val="454"/>
          <w:jc w:val="center"/>
        </w:trPr>
        <w:tc>
          <w:tcPr>
            <w:tcW w:w="596" w:type="dxa"/>
            <w:vAlign w:val="center"/>
          </w:tcPr>
          <w:p w:rsidR="00FD5DB2" w:rsidRPr="00FD5DB2" w:rsidRDefault="00FD5DB2" w:rsidP="00FD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FD5DB2" w:rsidRPr="00FD5DB2" w:rsidRDefault="00FD5DB2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/>
                <w:sz w:val="20"/>
                <w:szCs w:val="20"/>
              </w:rPr>
              <w:t xml:space="preserve">Mikser recepturowy półautomatyczny kompatybilny z mieszadłami  i pojemnikami na maści firmy </w:t>
            </w:r>
            <w:proofErr w:type="spellStart"/>
            <w:r w:rsidRPr="00FD5DB2">
              <w:rPr>
                <w:rFonts w:ascii="Times New Roman" w:hAnsi="Times New Roman"/>
                <w:sz w:val="20"/>
                <w:szCs w:val="20"/>
              </w:rPr>
              <w:t>Eprus</w:t>
            </w:r>
            <w:proofErr w:type="spellEnd"/>
          </w:p>
        </w:tc>
        <w:tc>
          <w:tcPr>
            <w:tcW w:w="4235" w:type="dxa"/>
            <w:vAlign w:val="center"/>
          </w:tcPr>
          <w:p w:rsidR="00FD5DB2" w:rsidRPr="00FD5DB2" w:rsidRDefault="00FD5DB2" w:rsidP="00FD5DB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D5DB2">
              <w:rPr>
                <w:rFonts w:ascii="Times New Roman" w:hAnsi="Times New Roman"/>
                <w:b/>
                <w:sz w:val="20"/>
                <w:szCs w:val="20"/>
              </w:rPr>
              <w:t xml:space="preserve">Mikser recepturowy półautomatyczny kompatybilny z mieszadłami i pojemnikami na maści firmy </w:t>
            </w:r>
            <w:proofErr w:type="spellStart"/>
            <w:r w:rsidRPr="00FD5DB2">
              <w:rPr>
                <w:rFonts w:ascii="Times New Roman" w:hAnsi="Times New Roman"/>
                <w:b/>
                <w:sz w:val="20"/>
                <w:szCs w:val="20"/>
              </w:rPr>
              <w:t>Eprus</w:t>
            </w:r>
            <w:proofErr w:type="spellEnd"/>
            <w:r w:rsidRPr="00FD5DB2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FD5DB2" w:rsidRPr="00FD5DB2" w:rsidRDefault="00234D6A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68443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D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D5D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D5D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6013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D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D5D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D5D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FD5DB2" w:rsidRPr="00FD5DB2" w:rsidTr="00FD5DB2">
        <w:trPr>
          <w:trHeight w:val="454"/>
          <w:jc w:val="center"/>
        </w:trPr>
        <w:tc>
          <w:tcPr>
            <w:tcW w:w="596" w:type="dxa"/>
            <w:vAlign w:val="center"/>
          </w:tcPr>
          <w:p w:rsidR="00FD5DB2" w:rsidRPr="00FD5DB2" w:rsidRDefault="00FD5DB2" w:rsidP="00FD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FD5DB2" w:rsidRPr="00FD5DB2" w:rsidRDefault="00FD5DB2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/>
                <w:sz w:val="20"/>
                <w:szCs w:val="20"/>
              </w:rPr>
              <w:t xml:space="preserve">Ręczna regulacja prędkości w zakresie 300-2000 </w:t>
            </w:r>
            <w:proofErr w:type="spellStart"/>
            <w:r w:rsidRPr="00FD5DB2">
              <w:rPr>
                <w:rFonts w:ascii="Times New Roman" w:hAnsi="Times New Roman"/>
                <w:sz w:val="20"/>
                <w:szCs w:val="20"/>
              </w:rPr>
              <w:t>obr</w:t>
            </w:r>
            <w:proofErr w:type="spellEnd"/>
            <w:r w:rsidRPr="00FD5DB2">
              <w:rPr>
                <w:rFonts w:ascii="Times New Roman" w:hAnsi="Times New Roman"/>
                <w:sz w:val="20"/>
                <w:szCs w:val="20"/>
              </w:rPr>
              <w:t>./minutę</w:t>
            </w:r>
          </w:p>
        </w:tc>
        <w:tc>
          <w:tcPr>
            <w:tcW w:w="4235" w:type="dxa"/>
            <w:vAlign w:val="center"/>
          </w:tcPr>
          <w:p w:rsidR="00FD5DB2" w:rsidRPr="00FD5DB2" w:rsidRDefault="00FD5DB2" w:rsidP="00FD5DB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D5DB2">
              <w:rPr>
                <w:rFonts w:ascii="Times New Roman" w:hAnsi="Times New Roman"/>
                <w:b/>
                <w:sz w:val="20"/>
                <w:szCs w:val="20"/>
              </w:rPr>
              <w:t>Ręczna reg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ulacja prędkości w zakresie 300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noBreakHyphen/>
            </w:r>
            <w:r w:rsidRPr="00FD5DB2">
              <w:rPr>
                <w:rFonts w:ascii="Times New Roman" w:hAnsi="Times New Roman"/>
                <w:b/>
                <w:sz w:val="20"/>
                <w:szCs w:val="20"/>
              </w:rPr>
              <w:t xml:space="preserve">2000 </w:t>
            </w:r>
            <w:proofErr w:type="spellStart"/>
            <w:r w:rsidRPr="00FD5DB2">
              <w:rPr>
                <w:rFonts w:ascii="Times New Roman" w:hAnsi="Times New Roman"/>
                <w:b/>
                <w:sz w:val="20"/>
                <w:szCs w:val="20"/>
              </w:rPr>
              <w:t>obr</w:t>
            </w:r>
            <w:proofErr w:type="spellEnd"/>
            <w:r w:rsidRPr="00FD5DB2">
              <w:rPr>
                <w:rFonts w:ascii="Times New Roman" w:hAnsi="Times New Roman"/>
                <w:b/>
                <w:sz w:val="20"/>
                <w:szCs w:val="20"/>
              </w:rPr>
              <w:t>./minutę:</w:t>
            </w:r>
          </w:p>
          <w:p w:rsidR="00FD5DB2" w:rsidRPr="00FD5DB2" w:rsidRDefault="00234D6A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29783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D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D5D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D5D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1896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D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D5D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D5D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FD5DB2" w:rsidRPr="00FD5DB2" w:rsidTr="00FD5DB2">
        <w:trPr>
          <w:trHeight w:val="454"/>
          <w:jc w:val="center"/>
        </w:trPr>
        <w:tc>
          <w:tcPr>
            <w:tcW w:w="596" w:type="dxa"/>
            <w:vAlign w:val="center"/>
          </w:tcPr>
          <w:p w:rsidR="00FD5DB2" w:rsidRPr="00FD5DB2" w:rsidRDefault="00FD5DB2" w:rsidP="00FD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FD5DB2" w:rsidRPr="00FD5DB2" w:rsidRDefault="00FD5DB2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/>
                <w:sz w:val="20"/>
                <w:szCs w:val="20"/>
              </w:rPr>
              <w:t>Brak regulacji czasu pracy</w:t>
            </w:r>
          </w:p>
        </w:tc>
        <w:tc>
          <w:tcPr>
            <w:tcW w:w="4235" w:type="dxa"/>
            <w:vAlign w:val="center"/>
          </w:tcPr>
          <w:p w:rsidR="00FD5DB2" w:rsidRPr="00FD5DB2" w:rsidRDefault="00FD5DB2" w:rsidP="00FD5DB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D5DB2">
              <w:rPr>
                <w:rFonts w:ascii="Times New Roman" w:hAnsi="Times New Roman"/>
                <w:b/>
                <w:sz w:val="20"/>
                <w:szCs w:val="20"/>
              </w:rPr>
              <w:t>Brak regulacji czasu pracy:</w:t>
            </w:r>
          </w:p>
          <w:p w:rsidR="00FD5DB2" w:rsidRPr="00FD5DB2" w:rsidRDefault="00234D6A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6292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D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D5D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D5D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0434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D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D5D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D5D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FD5DB2" w:rsidRPr="00FD5DB2" w:rsidTr="005B49AD">
        <w:trPr>
          <w:trHeight w:val="454"/>
          <w:jc w:val="center"/>
        </w:trPr>
        <w:tc>
          <w:tcPr>
            <w:tcW w:w="596" w:type="dxa"/>
            <w:vAlign w:val="center"/>
          </w:tcPr>
          <w:p w:rsidR="00FD5DB2" w:rsidRPr="00FD5DB2" w:rsidRDefault="00FD5DB2" w:rsidP="00FD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FD5DB2" w:rsidRPr="0075094D" w:rsidRDefault="005B49AD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94D">
              <w:rPr>
                <w:rFonts w:ascii="Times New Roman" w:hAnsi="Times New Roman"/>
                <w:sz w:val="20"/>
                <w:szCs w:val="20"/>
              </w:rPr>
              <w:t>M</w:t>
            </w:r>
            <w:r w:rsidR="00FD5DB2" w:rsidRPr="0075094D">
              <w:rPr>
                <w:rFonts w:ascii="Times New Roman" w:hAnsi="Times New Roman"/>
                <w:sz w:val="20"/>
                <w:szCs w:val="20"/>
              </w:rPr>
              <w:t xml:space="preserve">oc: </w:t>
            </w:r>
            <w:r w:rsidRPr="0075094D">
              <w:rPr>
                <w:rFonts w:ascii="Times New Roman" w:hAnsi="Times New Roman"/>
                <w:sz w:val="20"/>
                <w:szCs w:val="20"/>
              </w:rPr>
              <w:t xml:space="preserve">maksymalnie </w:t>
            </w:r>
            <w:r w:rsidR="00FD5DB2" w:rsidRPr="0075094D">
              <w:rPr>
                <w:rFonts w:ascii="Times New Roman" w:hAnsi="Times New Roman"/>
                <w:sz w:val="20"/>
                <w:szCs w:val="20"/>
              </w:rPr>
              <w:t>220 W</w:t>
            </w:r>
          </w:p>
        </w:tc>
        <w:tc>
          <w:tcPr>
            <w:tcW w:w="4235" w:type="dxa"/>
          </w:tcPr>
          <w:p w:rsidR="00FD5DB2" w:rsidRPr="0075094D" w:rsidRDefault="00FD5DB2" w:rsidP="005B49A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5094D">
              <w:rPr>
                <w:rFonts w:ascii="Times New Roman" w:hAnsi="Times New Roman"/>
                <w:b/>
                <w:sz w:val="20"/>
                <w:szCs w:val="20"/>
              </w:rPr>
              <w:t>Maksymalna moc</w:t>
            </w:r>
            <w:r w:rsidR="0075094D" w:rsidRPr="0075094D">
              <w:rPr>
                <w:rFonts w:ascii="Times New Roman" w:hAnsi="Times New Roman"/>
                <w:b/>
                <w:sz w:val="20"/>
                <w:szCs w:val="20"/>
              </w:rPr>
              <w:t xml:space="preserve"> 220 W</w:t>
            </w:r>
            <w:r w:rsidRPr="0075094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5B49AD" w:rsidRPr="0075094D" w:rsidRDefault="00234D6A" w:rsidP="005B4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32047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49AD" w:rsidRPr="0075094D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B49AD" w:rsidRPr="0075094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B49AD" w:rsidRPr="007509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B49AD" w:rsidRPr="0075094D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B49AD" w:rsidRPr="007509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B49AD" w:rsidRPr="007509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52121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49AD" w:rsidRPr="0075094D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B49AD" w:rsidRPr="0075094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B49AD" w:rsidRPr="007509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B49AD" w:rsidRPr="0075094D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bookmarkStart w:id="0" w:name="_GoBack"/>
            <w:bookmarkEnd w:id="0"/>
          </w:p>
        </w:tc>
      </w:tr>
      <w:tr w:rsidR="00FD5DB2" w:rsidRPr="00FD5DB2" w:rsidTr="00FD5DB2">
        <w:trPr>
          <w:trHeight w:val="454"/>
          <w:jc w:val="center"/>
        </w:trPr>
        <w:tc>
          <w:tcPr>
            <w:tcW w:w="596" w:type="dxa"/>
            <w:vAlign w:val="center"/>
          </w:tcPr>
          <w:p w:rsidR="00FD5DB2" w:rsidRPr="00FD5DB2" w:rsidRDefault="00FD5DB2" w:rsidP="00FD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FD5DB2" w:rsidRPr="00FD5DB2" w:rsidRDefault="00FD5DB2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/>
                <w:sz w:val="20"/>
                <w:szCs w:val="20"/>
              </w:rPr>
              <w:t>Zasilanie elektryczne: 230-240 V</w:t>
            </w:r>
          </w:p>
        </w:tc>
        <w:tc>
          <w:tcPr>
            <w:tcW w:w="4235" w:type="dxa"/>
            <w:vAlign w:val="center"/>
          </w:tcPr>
          <w:p w:rsidR="00FD5DB2" w:rsidRPr="00FD5DB2" w:rsidRDefault="00FD5DB2" w:rsidP="00FD5DB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D5DB2">
              <w:rPr>
                <w:rFonts w:ascii="Times New Roman" w:hAnsi="Times New Roman"/>
                <w:b/>
                <w:sz w:val="20"/>
                <w:szCs w:val="20"/>
              </w:rPr>
              <w:t>Zasilanie elektryczne: 230-240 V:</w:t>
            </w:r>
          </w:p>
          <w:p w:rsidR="00FD5DB2" w:rsidRPr="00FD5DB2" w:rsidRDefault="00234D6A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2544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D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D5D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D5D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2955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DB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D5DB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D5DB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D5DB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FD5DB2" w:rsidRPr="00FD5DB2" w:rsidTr="00FD5DB2">
        <w:trPr>
          <w:trHeight w:val="454"/>
          <w:jc w:val="center"/>
        </w:trPr>
        <w:tc>
          <w:tcPr>
            <w:tcW w:w="596" w:type="dxa"/>
            <w:vAlign w:val="center"/>
          </w:tcPr>
          <w:p w:rsidR="00FD5DB2" w:rsidRPr="00FD5DB2" w:rsidRDefault="00FD5DB2" w:rsidP="00FD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FD5DB2" w:rsidRPr="00FD5DB2" w:rsidRDefault="00FD5DB2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/>
                <w:sz w:val="20"/>
                <w:szCs w:val="20"/>
              </w:rPr>
              <w:t>Waga całkowita: 7 kg  (+/- 0,5</w:t>
            </w:r>
            <w:r w:rsidR="00602B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5DB2">
              <w:rPr>
                <w:rFonts w:ascii="Times New Roman" w:hAnsi="Times New Roman"/>
                <w:sz w:val="20"/>
                <w:szCs w:val="20"/>
              </w:rPr>
              <w:t>kg)</w:t>
            </w:r>
          </w:p>
        </w:tc>
        <w:tc>
          <w:tcPr>
            <w:tcW w:w="4235" w:type="dxa"/>
            <w:vAlign w:val="bottom"/>
          </w:tcPr>
          <w:p w:rsidR="00FD5DB2" w:rsidRPr="00FD5DB2" w:rsidRDefault="00FD5DB2" w:rsidP="00FD5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5D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Waga </w:t>
            </w:r>
            <w:r w:rsidRPr="00FD5DB2">
              <w:rPr>
                <w:rFonts w:ascii="Times New Roman" w:hAnsi="Times New Roman"/>
                <w:b/>
                <w:sz w:val="20"/>
                <w:szCs w:val="20"/>
              </w:rPr>
              <w:t>całkowita</w:t>
            </w:r>
            <w:r w:rsidRPr="00FD5DB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 kg </w:t>
            </w:r>
            <w:r w:rsidRPr="005413E7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</w:tbl>
    <w:p w:rsidR="00A03531" w:rsidRDefault="00FD5DB2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C47637" w:rsidRPr="004414F8" w:rsidRDefault="00C47637" w:rsidP="00C47637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C47637" w:rsidRPr="004414F8" w:rsidRDefault="00C47637" w:rsidP="00C47637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C47637" w:rsidRPr="00C61A1C" w:rsidRDefault="00C47637" w:rsidP="00C47637">
      <w:pPr>
        <w:rPr>
          <w:rFonts w:ascii="Times New Roman" w:hAnsi="Times New Roman" w:cs="Times New Roman"/>
        </w:rPr>
      </w:pPr>
    </w:p>
    <w:p w:rsidR="00C61A1C" w:rsidRPr="00C61A1C" w:rsidRDefault="00C47637" w:rsidP="00C47637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0D149E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lastRenderedPageBreak/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061F8F" w:rsidRPr="00B6706A" w:rsidRDefault="00061F8F" w:rsidP="00061F8F">
      <w:pPr>
        <w:rPr>
          <w:rFonts w:ascii="Times New Roman" w:hAnsi="Times New Roman" w:cs="Times New Roman"/>
        </w:rPr>
      </w:pPr>
    </w:p>
    <w:p w:rsidR="00061F8F" w:rsidRPr="00B6706A" w:rsidRDefault="00061F8F" w:rsidP="00061F8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061F8F" w:rsidRPr="00B6706A" w:rsidRDefault="00061F8F" w:rsidP="00061F8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061F8F" w:rsidRPr="00B6706A" w:rsidRDefault="00061F8F" w:rsidP="00061F8F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D6A" w:rsidRDefault="00234D6A" w:rsidP="006523F2">
      <w:r>
        <w:separator/>
      </w:r>
    </w:p>
  </w:endnote>
  <w:endnote w:type="continuationSeparator" w:id="0">
    <w:p w:rsidR="00234D6A" w:rsidRDefault="00234D6A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094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094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094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094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D6A" w:rsidRDefault="00234D6A" w:rsidP="006523F2">
      <w:r>
        <w:separator/>
      </w:r>
    </w:p>
  </w:footnote>
  <w:footnote w:type="continuationSeparator" w:id="0">
    <w:p w:rsidR="00234D6A" w:rsidRDefault="00234D6A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15377"/>
    <w:rsid w:val="00061F8F"/>
    <w:rsid w:val="000726C9"/>
    <w:rsid w:val="00075263"/>
    <w:rsid w:val="000914A2"/>
    <w:rsid w:val="000C67B9"/>
    <w:rsid w:val="000D149E"/>
    <w:rsid w:val="00122B3F"/>
    <w:rsid w:val="00174713"/>
    <w:rsid w:val="002252B5"/>
    <w:rsid w:val="002258AA"/>
    <w:rsid w:val="0023089C"/>
    <w:rsid w:val="00234D6A"/>
    <w:rsid w:val="002F1EE2"/>
    <w:rsid w:val="0031714A"/>
    <w:rsid w:val="00342C02"/>
    <w:rsid w:val="00343D9F"/>
    <w:rsid w:val="003C51B1"/>
    <w:rsid w:val="003D2C75"/>
    <w:rsid w:val="004232D3"/>
    <w:rsid w:val="004B3474"/>
    <w:rsid w:val="0056690C"/>
    <w:rsid w:val="00576773"/>
    <w:rsid w:val="005B0199"/>
    <w:rsid w:val="005B49AD"/>
    <w:rsid w:val="005C752B"/>
    <w:rsid w:val="00602BCE"/>
    <w:rsid w:val="00612B43"/>
    <w:rsid w:val="006523F2"/>
    <w:rsid w:val="00682C70"/>
    <w:rsid w:val="00690333"/>
    <w:rsid w:val="006E2E3F"/>
    <w:rsid w:val="00701D02"/>
    <w:rsid w:val="00704442"/>
    <w:rsid w:val="00713479"/>
    <w:rsid w:val="007246FB"/>
    <w:rsid w:val="0075094D"/>
    <w:rsid w:val="007C23E9"/>
    <w:rsid w:val="007D4C4B"/>
    <w:rsid w:val="008146DA"/>
    <w:rsid w:val="0081640B"/>
    <w:rsid w:val="0084750E"/>
    <w:rsid w:val="00901045"/>
    <w:rsid w:val="00911509"/>
    <w:rsid w:val="00913AC9"/>
    <w:rsid w:val="009E581D"/>
    <w:rsid w:val="00A03531"/>
    <w:rsid w:val="00A17430"/>
    <w:rsid w:val="00A4758B"/>
    <w:rsid w:val="00A66B89"/>
    <w:rsid w:val="00AD6D29"/>
    <w:rsid w:val="00B11115"/>
    <w:rsid w:val="00B26490"/>
    <w:rsid w:val="00B646E5"/>
    <w:rsid w:val="00B9188C"/>
    <w:rsid w:val="00C25E27"/>
    <w:rsid w:val="00C44C9B"/>
    <w:rsid w:val="00C47637"/>
    <w:rsid w:val="00C61A1C"/>
    <w:rsid w:val="00CB1861"/>
    <w:rsid w:val="00D03D8B"/>
    <w:rsid w:val="00D176F3"/>
    <w:rsid w:val="00D208AF"/>
    <w:rsid w:val="00DC1F3D"/>
    <w:rsid w:val="00DF3083"/>
    <w:rsid w:val="00E37B1B"/>
    <w:rsid w:val="00E6420E"/>
    <w:rsid w:val="00F052A4"/>
    <w:rsid w:val="00F3167D"/>
    <w:rsid w:val="00F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919CDE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22</cp:revision>
  <dcterms:created xsi:type="dcterms:W3CDTF">2022-04-21T13:06:00Z</dcterms:created>
  <dcterms:modified xsi:type="dcterms:W3CDTF">2022-06-07T07:05:00Z</dcterms:modified>
</cp:coreProperties>
</file>